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256" w:rsidRDefault="00EA7256">
      <w:pPr>
        <w:pStyle w:val="Standard"/>
        <w:rPr>
          <w:sz w:val="28"/>
          <w:szCs w:val="28"/>
        </w:rPr>
      </w:pPr>
    </w:p>
    <w:p w:rsidR="00EA7256" w:rsidRDefault="00EA7256">
      <w:pPr>
        <w:pStyle w:val="Standard"/>
        <w:rPr>
          <w:sz w:val="28"/>
          <w:szCs w:val="28"/>
        </w:rPr>
      </w:pPr>
    </w:p>
    <w:p w:rsidR="00EA7256" w:rsidRDefault="00EA7256">
      <w:pPr>
        <w:pStyle w:val="Standard"/>
        <w:rPr>
          <w:sz w:val="28"/>
          <w:szCs w:val="28"/>
        </w:rPr>
      </w:pPr>
    </w:p>
    <w:p w:rsidR="00EA7256" w:rsidRDefault="00EA7256">
      <w:pPr>
        <w:pStyle w:val="Standard"/>
        <w:rPr>
          <w:sz w:val="28"/>
          <w:szCs w:val="28"/>
        </w:rPr>
      </w:pPr>
    </w:p>
    <w:p w:rsidR="00EA7256" w:rsidRDefault="00EA7256">
      <w:pPr>
        <w:pStyle w:val="Standard"/>
        <w:rPr>
          <w:sz w:val="28"/>
          <w:szCs w:val="28"/>
        </w:rPr>
      </w:pPr>
    </w:p>
    <w:p w:rsidR="00EA7256" w:rsidRDefault="00EA7256">
      <w:pPr>
        <w:pStyle w:val="Standard"/>
        <w:rPr>
          <w:sz w:val="28"/>
          <w:szCs w:val="28"/>
        </w:rPr>
      </w:pPr>
    </w:p>
    <w:p w:rsidR="00EA7256" w:rsidRDefault="00EA7256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EA7256" w:rsidRDefault="00EA7256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EA7256" w:rsidRDefault="00EA7256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EA7256" w:rsidRDefault="00EA7256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EA7256" w:rsidRDefault="00EA7256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EA7256" w:rsidRDefault="00EA7256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EA7256" w:rsidRDefault="00EA7256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EA7256" w:rsidRDefault="00EA7256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176EBB" w:rsidRDefault="008E3F50" w:rsidP="00176EBB">
      <w:pPr>
        <w:pStyle w:val="Standard"/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ПОЛОЖЕНИЕ ОБ </w:t>
      </w:r>
      <w:r w:rsidR="00176EBB" w:rsidRPr="00176EBB">
        <w:rPr>
          <w:b/>
          <w:bCs/>
          <w:sz w:val="28"/>
          <w:szCs w:val="28"/>
          <w:lang w:val="ru-RU"/>
        </w:rPr>
        <w:t xml:space="preserve">АСПИРАНТУРЕ </w:t>
      </w:r>
      <w:r w:rsidR="00176EBB" w:rsidRPr="00176EBB">
        <w:rPr>
          <w:b/>
          <w:sz w:val="28"/>
          <w:szCs w:val="28"/>
          <w:lang w:val="ru-RU"/>
        </w:rPr>
        <w:t xml:space="preserve">ГОСУДАРСТВЕННОГО АВТОНОМНОГО НАУЧНОГО УЧРЕЖДЕНИЯ </w:t>
      </w:r>
    </w:p>
    <w:p w:rsidR="00176EBB" w:rsidRDefault="00176EBB" w:rsidP="00176EBB">
      <w:pPr>
        <w:pStyle w:val="Standard"/>
        <w:spacing w:line="360" w:lineRule="auto"/>
        <w:jc w:val="center"/>
        <w:rPr>
          <w:b/>
          <w:sz w:val="28"/>
          <w:szCs w:val="28"/>
          <w:lang w:val="ru-RU"/>
        </w:rPr>
      </w:pPr>
      <w:r w:rsidRPr="00176EBB">
        <w:rPr>
          <w:b/>
          <w:sz w:val="28"/>
          <w:szCs w:val="28"/>
          <w:lang w:val="ru-RU"/>
        </w:rPr>
        <w:t xml:space="preserve">«ИНСТИТУТ СТРАТЕГИЧЕСКИХ ИССЛЕДОВАНИЙ </w:t>
      </w:r>
    </w:p>
    <w:p w:rsidR="00EA7256" w:rsidRPr="00176EBB" w:rsidRDefault="00176EBB" w:rsidP="00176EBB">
      <w:pPr>
        <w:pStyle w:val="Standard"/>
        <w:spacing w:line="360" w:lineRule="auto"/>
        <w:jc w:val="center"/>
        <w:rPr>
          <w:b/>
          <w:bCs/>
          <w:sz w:val="28"/>
          <w:szCs w:val="28"/>
          <w:lang w:val="ru-RU"/>
        </w:rPr>
      </w:pPr>
      <w:r w:rsidRPr="00176EBB">
        <w:rPr>
          <w:b/>
          <w:sz w:val="28"/>
          <w:szCs w:val="28"/>
          <w:lang w:val="ru-RU"/>
        </w:rPr>
        <w:t>РЕСПУБЛИКИ БАШКОРТОСТАН»</w:t>
      </w: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204635" w:rsidRPr="00204635" w:rsidRDefault="00204635" w:rsidP="00204635">
      <w:pPr>
        <w:pStyle w:val="Standard"/>
        <w:ind w:firstLine="567"/>
        <w:jc w:val="center"/>
        <w:rPr>
          <w:bCs/>
          <w:sz w:val="28"/>
          <w:szCs w:val="28"/>
          <w:lang w:val="ru-RU"/>
        </w:rPr>
      </w:pPr>
      <w:r w:rsidRPr="00204635">
        <w:rPr>
          <w:bCs/>
          <w:sz w:val="28"/>
          <w:szCs w:val="28"/>
        </w:rPr>
        <w:t>I</w:t>
      </w:r>
      <w:r w:rsidRPr="00204635">
        <w:rPr>
          <w:bCs/>
          <w:sz w:val="28"/>
          <w:szCs w:val="28"/>
          <w:lang w:val="ru-RU"/>
        </w:rPr>
        <w:t>.ОБЩИЕ ПОЛОЖЕНИЯ</w:t>
      </w:r>
    </w:p>
    <w:p w:rsidR="00204635" w:rsidRPr="00204635" w:rsidRDefault="00204635" w:rsidP="00204635">
      <w:pPr>
        <w:pStyle w:val="Standard"/>
        <w:ind w:firstLine="567"/>
        <w:jc w:val="both"/>
        <w:rPr>
          <w:bCs/>
          <w:sz w:val="28"/>
          <w:szCs w:val="28"/>
          <w:lang w:val="ru-RU"/>
        </w:rPr>
      </w:pPr>
    </w:p>
    <w:p w:rsidR="00204635" w:rsidRPr="00204635" w:rsidRDefault="00204635" w:rsidP="00204635">
      <w:pPr>
        <w:pStyle w:val="Standard"/>
        <w:ind w:firstLine="567"/>
        <w:jc w:val="both"/>
        <w:rPr>
          <w:bCs/>
          <w:sz w:val="28"/>
          <w:szCs w:val="28"/>
          <w:lang w:val="ru-RU"/>
        </w:rPr>
      </w:pPr>
      <w:r w:rsidRPr="00204635">
        <w:rPr>
          <w:bCs/>
          <w:sz w:val="28"/>
          <w:szCs w:val="28"/>
          <w:lang w:val="ru-RU"/>
        </w:rPr>
        <w:t>1.</w:t>
      </w:r>
      <w:r w:rsidR="006533A2">
        <w:rPr>
          <w:bCs/>
          <w:sz w:val="28"/>
          <w:szCs w:val="28"/>
          <w:lang w:val="ru-RU"/>
        </w:rPr>
        <w:t>1</w:t>
      </w:r>
      <w:r w:rsidRPr="00204635">
        <w:rPr>
          <w:bCs/>
          <w:sz w:val="28"/>
          <w:szCs w:val="28"/>
          <w:lang w:val="ru-RU"/>
        </w:rPr>
        <w:t xml:space="preserve"> Настоящее Положение разработано в соответствии со следующими законодательными документами и локальными актами Государственного автономного научного учреждения «Институт стратегических исследований Республики Башкортостан» (далее –  ГАНУ ИСИ РБ):</w:t>
      </w:r>
    </w:p>
    <w:p w:rsidR="00204635" w:rsidRPr="00204635" w:rsidRDefault="00204635" w:rsidP="00204635">
      <w:pPr>
        <w:pStyle w:val="Standard"/>
        <w:ind w:firstLine="567"/>
        <w:jc w:val="both"/>
        <w:rPr>
          <w:bCs/>
          <w:sz w:val="28"/>
          <w:szCs w:val="28"/>
          <w:lang w:val="ru-RU"/>
        </w:rPr>
      </w:pPr>
      <w:r w:rsidRPr="00204635">
        <w:rPr>
          <w:bCs/>
          <w:sz w:val="28"/>
          <w:szCs w:val="28"/>
          <w:lang w:val="ru-RU"/>
        </w:rPr>
        <w:t>- Федеральный закон от 29 декабря 2012 г. № 273-ФЗ «Об образовании в Российской Федерации»</w:t>
      </w:r>
      <w:r>
        <w:rPr>
          <w:bCs/>
          <w:sz w:val="28"/>
          <w:szCs w:val="28"/>
          <w:lang w:val="ru-RU"/>
        </w:rPr>
        <w:t>;</w:t>
      </w:r>
    </w:p>
    <w:p w:rsidR="00204635" w:rsidRPr="00204635" w:rsidRDefault="00204635" w:rsidP="00204635">
      <w:pPr>
        <w:pStyle w:val="Standard"/>
        <w:ind w:firstLine="567"/>
        <w:jc w:val="both"/>
        <w:rPr>
          <w:bCs/>
          <w:sz w:val="28"/>
          <w:szCs w:val="28"/>
          <w:lang w:val="ru-RU"/>
        </w:rPr>
      </w:pPr>
      <w:r w:rsidRPr="00204635">
        <w:rPr>
          <w:bCs/>
          <w:sz w:val="28"/>
          <w:szCs w:val="28"/>
          <w:lang w:val="ru-RU"/>
        </w:rPr>
        <w:t>- Приказ Министерства образования и науки России от 19 ноября 2013г. № 1259 «Об утверждении порядка организации и осуществления образовательной деятельности по образовательным программам высшего образования – программам подготовки научно-педагогических кадров в аспирантуре (адъюнктуре)»;</w:t>
      </w:r>
    </w:p>
    <w:p w:rsidR="00204635" w:rsidRPr="00204635" w:rsidRDefault="00204635" w:rsidP="00204635">
      <w:pPr>
        <w:pStyle w:val="Standard"/>
        <w:ind w:firstLine="567"/>
        <w:jc w:val="both"/>
        <w:rPr>
          <w:bCs/>
          <w:sz w:val="28"/>
          <w:szCs w:val="28"/>
          <w:lang w:val="ru-RU"/>
        </w:rPr>
      </w:pPr>
      <w:r w:rsidRPr="00204635">
        <w:rPr>
          <w:bCs/>
          <w:sz w:val="28"/>
          <w:szCs w:val="28"/>
          <w:lang w:val="ru-RU"/>
        </w:rPr>
        <w:t>- Приказ Министерства образования и науки Российской Федерации от 12.09.2013г. №1061«Об утверждении перечней специальностей и направлений подготовки высшего образования»;</w:t>
      </w:r>
    </w:p>
    <w:p w:rsidR="00204635" w:rsidRDefault="00204635" w:rsidP="00204635">
      <w:pPr>
        <w:pStyle w:val="Standard"/>
        <w:ind w:firstLine="567"/>
        <w:jc w:val="both"/>
        <w:rPr>
          <w:bCs/>
          <w:sz w:val="28"/>
          <w:szCs w:val="28"/>
          <w:lang w:val="ru-RU"/>
        </w:rPr>
      </w:pPr>
      <w:r w:rsidRPr="00204635">
        <w:rPr>
          <w:bCs/>
          <w:sz w:val="28"/>
          <w:szCs w:val="28"/>
          <w:lang w:val="ru-RU"/>
        </w:rPr>
        <w:t>- Приказ Министерства образования и науки Российской Федерации от 26. 03.2014г. №233 «Об утверждении Порядка приема на обучение по образовательным программам высшего образования - программам подготовки научно-педагогических кадров в аспирантуре»;</w:t>
      </w:r>
    </w:p>
    <w:p w:rsidR="00204635" w:rsidRPr="00204635" w:rsidRDefault="00204635" w:rsidP="00204635">
      <w:pPr>
        <w:pStyle w:val="Standard"/>
        <w:ind w:firstLine="567"/>
        <w:jc w:val="both"/>
        <w:rPr>
          <w:bCs/>
          <w:sz w:val="28"/>
          <w:szCs w:val="28"/>
          <w:lang w:val="ru-RU"/>
        </w:rPr>
      </w:pPr>
      <w:r w:rsidRPr="00204635">
        <w:rPr>
          <w:bCs/>
          <w:sz w:val="28"/>
          <w:szCs w:val="28"/>
          <w:lang w:val="ru-RU"/>
        </w:rPr>
        <w:t>- Лицензия на осуществление образовательной деятельности №4743 от31.03.2017 г., выданная Федеральной службой по надзору в сфере образования и науки б</w:t>
      </w:r>
      <w:r>
        <w:rPr>
          <w:bCs/>
          <w:sz w:val="28"/>
          <w:szCs w:val="28"/>
          <w:lang w:val="ru-RU"/>
        </w:rPr>
        <w:t>ессрочно (серия 02Л01 №0006482);</w:t>
      </w:r>
    </w:p>
    <w:p w:rsidR="00204635" w:rsidRDefault="00204635" w:rsidP="00204635">
      <w:pPr>
        <w:pStyle w:val="Standard"/>
        <w:ind w:firstLine="567"/>
        <w:jc w:val="both"/>
        <w:rPr>
          <w:bCs/>
          <w:sz w:val="28"/>
          <w:szCs w:val="28"/>
          <w:lang w:val="ru-RU"/>
        </w:rPr>
      </w:pPr>
      <w:r w:rsidRPr="00204635">
        <w:rPr>
          <w:bCs/>
          <w:sz w:val="28"/>
          <w:szCs w:val="28"/>
          <w:lang w:val="ru-RU"/>
        </w:rPr>
        <w:t>- Приказ Минобрнауки РФ от 28 августа 2013 г. № 1000 «Об утверждении Порядка назначения государственной академической стипендии и (или) государственной социальной стипендии студентам, обучающимся по очной форме обучения за счет бюджетных ассигнований федерального бюджета, государственной стипендии аспирантам, ординаторам, ассистентам-стажерам, обучающимся по очной форме обучения за счет бюджетных ассигнований федерального бюджета, выплаты стипендий слушателям подготовительных отделений федеральных государственных образовательных организаций высшего образования, обучающимся за счет бюджетных асс</w:t>
      </w:r>
      <w:r>
        <w:rPr>
          <w:bCs/>
          <w:sz w:val="28"/>
          <w:szCs w:val="28"/>
          <w:lang w:val="ru-RU"/>
        </w:rPr>
        <w:t>игнований федерального бюджета»;</w:t>
      </w:r>
    </w:p>
    <w:p w:rsidR="00204635" w:rsidRPr="006533A2" w:rsidRDefault="00204635" w:rsidP="00204635">
      <w:pPr>
        <w:pStyle w:val="Standard"/>
        <w:ind w:firstLine="567"/>
        <w:jc w:val="both"/>
        <w:rPr>
          <w:bCs/>
          <w:sz w:val="28"/>
          <w:szCs w:val="28"/>
          <w:lang w:val="ru-RU"/>
        </w:rPr>
      </w:pPr>
      <w:r w:rsidRPr="006533A2">
        <w:rPr>
          <w:bCs/>
          <w:sz w:val="28"/>
          <w:szCs w:val="28"/>
          <w:lang w:val="ru-RU"/>
        </w:rPr>
        <w:t>- Устав Института.</w:t>
      </w:r>
    </w:p>
    <w:p w:rsidR="00EA7256" w:rsidRPr="006533A2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8E3F50" w:rsidRPr="006533A2">
        <w:rPr>
          <w:sz w:val="28"/>
          <w:szCs w:val="28"/>
          <w:lang w:val="ru-RU"/>
        </w:rPr>
        <w:t>2</w:t>
      </w:r>
      <w:r w:rsidR="008E3F50" w:rsidRPr="006533A2">
        <w:rPr>
          <w:sz w:val="28"/>
          <w:szCs w:val="28"/>
          <w:lang w:val="ru-RU"/>
        </w:rPr>
        <w:t xml:space="preserve"> Отдел аспирантуры является структурным подразделением </w:t>
      </w:r>
      <w:r w:rsidR="008E3F50" w:rsidRPr="006533A2">
        <w:rPr>
          <w:sz w:val="28"/>
          <w:szCs w:val="28"/>
          <w:lang w:val="ru-RU"/>
        </w:rPr>
        <w:t xml:space="preserve">Государственного автономного научного учреждения «Институт стратегических исследований Республики Башкортостан» </w:t>
      </w:r>
      <w:r w:rsidR="008E3F50" w:rsidRPr="006533A2">
        <w:rPr>
          <w:sz w:val="28"/>
          <w:szCs w:val="28"/>
          <w:lang w:val="ru-RU"/>
        </w:rPr>
        <w:t>и подчиняется непосредственно директору института.</w:t>
      </w:r>
    </w:p>
    <w:p w:rsidR="00EA7256" w:rsidRPr="006533A2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8E3F50" w:rsidRPr="006533A2">
        <w:rPr>
          <w:sz w:val="28"/>
          <w:szCs w:val="28"/>
          <w:lang w:val="ru-RU"/>
        </w:rPr>
        <w:t>3</w:t>
      </w:r>
      <w:r w:rsidR="008E3F50" w:rsidRPr="006533A2">
        <w:rPr>
          <w:sz w:val="28"/>
          <w:szCs w:val="28"/>
          <w:lang w:val="ru-RU"/>
        </w:rPr>
        <w:t xml:space="preserve"> Отдел создается, реорганизует</w:t>
      </w:r>
      <w:r w:rsidR="008E3F50" w:rsidRPr="006533A2">
        <w:rPr>
          <w:sz w:val="28"/>
          <w:szCs w:val="28"/>
          <w:lang w:val="ru-RU"/>
        </w:rPr>
        <w:t xml:space="preserve">ся и ликвидируется приказом директора института на основании решения </w:t>
      </w:r>
      <w:r w:rsidR="008E3F50" w:rsidRPr="006533A2">
        <w:rPr>
          <w:sz w:val="28"/>
          <w:szCs w:val="28"/>
          <w:lang w:val="ru-RU"/>
        </w:rPr>
        <w:t>У</w:t>
      </w:r>
      <w:r w:rsidR="008E3F50" w:rsidRPr="006533A2">
        <w:rPr>
          <w:sz w:val="28"/>
          <w:szCs w:val="28"/>
          <w:lang w:val="ru-RU"/>
        </w:rPr>
        <w:t>ченого совета института.</w:t>
      </w:r>
    </w:p>
    <w:p w:rsidR="00EA7256" w:rsidRPr="00176EBB" w:rsidRDefault="006533A2" w:rsidP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1.4</w:t>
      </w:r>
      <w:r w:rsidR="008E3F50" w:rsidRPr="006533A2">
        <w:rPr>
          <w:sz w:val="28"/>
          <w:szCs w:val="28"/>
          <w:lang w:val="ru-RU"/>
        </w:rPr>
        <w:t xml:space="preserve"> Отдел возглавляет заведующий отделом аспирантуры, который назначается на должность и освобождается от занимаемой должности приказом директора </w:t>
      </w:r>
      <w:r w:rsidR="008E3F50" w:rsidRPr="006533A2">
        <w:rPr>
          <w:sz w:val="28"/>
          <w:szCs w:val="28"/>
          <w:lang w:val="ru-RU"/>
        </w:rPr>
        <w:t>ГАНУ ИСИ РБ</w:t>
      </w:r>
      <w:r w:rsidR="008E3F50" w:rsidRPr="006533A2">
        <w:rPr>
          <w:sz w:val="28"/>
          <w:szCs w:val="28"/>
          <w:lang w:val="ru-RU"/>
        </w:rPr>
        <w:t xml:space="preserve"> в со</w:t>
      </w:r>
      <w:r w:rsidR="008E3F50" w:rsidRPr="006533A2">
        <w:rPr>
          <w:sz w:val="28"/>
          <w:szCs w:val="28"/>
          <w:lang w:val="ru-RU"/>
        </w:rPr>
        <w:t>ответствии с Трудовым</w:t>
      </w:r>
      <w:r w:rsidR="008E3F50" w:rsidRPr="00176EBB">
        <w:rPr>
          <w:sz w:val="28"/>
          <w:szCs w:val="28"/>
          <w:lang w:val="ru-RU"/>
        </w:rPr>
        <w:t xml:space="preserve"> кодексом РФ.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 xml:space="preserve">Деятельность отдела осуществляется в соответствии с планом работы, </w:t>
      </w:r>
      <w:r w:rsidRPr="00176EBB">
        <w:rPr>
          <w:sz w:val="28"/>
          <w:szCs w:val="28"/>
          <w:lang w:val="ru-RU"/>
        </w:rPr>
        <w:lastRenderedPageBreak/>
        <w:t>утвержденным директором института.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8E3F50" w:rsidRPr="00176EBB">
        <w:rPr>
          <w:sz w:val="28"/>
          <w:szCs w:val="28"/>
          <w:lang w:val="ru-RU"/>
        </w:rPr>
        <w:t>5</w:t>
      </w:r>
      <w:r w:rsidR="008E3F50" w:rsidRPr="00176EBB">
        <w:rPr>
          <w:sz w:val="28"/>
          <w:szCs w:val="28"/>
          <w:lang w:val="ru-RU"/>
        </w:rPr>
        <w:t xml:space="preserve"> Отдел взаимодействует с Ученым советом, </w:t>
      </w:r>
      <w:r w:rsidR="008E3F50">
        <w:rPr>
          <w:sz w:val="28"/>
          <w:szCs w:val="28"/>
          <w:lang w:val="ru-RU"/>
        </w:rPr>
        <w:t>центрами</w:t>
      </w:r>
      <w:r w:rsidR="00204635">
        <w:rPr>
          <w:sz w:val="28"/>
          <w:szCs w:val="28"/>
          <w:lang w:val="ru-RU"/>
        </w:rPr>
        <w:t>, лабораториями</w:t>
      </w:r>
      <w:r w:rsidR="008E3F50">
        <w:rPr>
          <w:sz w:val="28"/>
          <w:szCs w:val="28"/>
          <w:lang w:val="ru-RU"/>
        </w:rPr>
        <w:t xml:space="preserve"> и филиалами ГАНУ ИСИ РБ.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1.6</w:t>
      </w:r>
      <w:r w:rsidR="008E3F50" w:rsidRPr="00176EBB">
        <w:rPr>
          <w:sz w:val="28"/>
          <w:szCs w:val="28"/>
          <w:lang w:val="ru-RU"/>
        </w:rPr>
        <w:t xml:space="preserve"> Заведующий отделом аспирантуры осуществ</w:t>
      </w:r>
      <w:r w:rsidR="008E3F50" w:rsidRPr="00176EBB">
        <w:rPr>
          <w:sz w:val="28"/>
          <w:szCs w:val="28"/>
          <w:lang w:val="ru-RU"/>
        </w:rPr>
        <w:t>ляет непосредственное руководство Отделом и несёт персональную ответственность за результаты его работы в соответствии с законодательством Р</w:t>
      </w:r>
      <w:r w:rsidR="00204635">
        <w:rPr>
          <w:sz w:val="28"/>
          <w:szCs w:val="28"/>
          <w:lang w:val="ru-RU"/>
        </w:rPr>
        <w:t xml:space="preserve">оссийской </w:t>
      </w:r>
      <w:r w:rsidR="008E3F50" w:rsidRPr="00176EBB">
        <w:rPr>
          <w:sz w:val="28"/>
          <w:szCs w:val="28"/>
          <w:lang w:val="ru-RU"/>
        </w:rPr>
        <w:t>Ф</w:t>
      </w:r>
      <w:r w:rsidR="00204635">
        <w:rPr>
          <w:sz w:val="28"/>
          <w:szCs w:val="28"/>
          <w:lang w:val="ru-RU"/>
        </w:rPr>
        <w:t>едерации</w:t>
      </w:r>
      <w:r w:rsidR="008E3F50" w:rsidRPr="00176EBB">
        <w:rPr>
          <w:sz w:val="28"/>
          <w:szCs w:val="28"/>
          <w:lang w:val="ru-RU"/>
        </w:rPr>
        <w:t xml:space="preserve">, Уставом </w:t>
      </w:r>
      <w:r w:rsidR="00204635" w:rsidRPr="00176EBB">
        <w:rPr>
          <w:sz w:val="28"/>
          <w:szCs w:val="28"/>
          <w:lang w:val="ru-RU"/>
        </w:rPr>
        <w:t>Института</w:t>
      </w:r>
      <w:r w:rsidR="008E3F50" w:rsidRPr="00176EBB">
        <w:rPr>
          <w:sz w:val="28"/>
          <w:szCs w:val="28"/>
          <w:lang w:val="ru-RU"/>
        </w:rPr>
        <w:t>, Положением об отделе аспирантуры института и другими нормативными актами.</w:t>
      </w:r>
    </w:p>
    <w:p w:rsidR="00EA7256" w:rsidRPr="00176EBB" w:rsidRDefault="00EA7256">
      <w:pPr>
        <w:pStyle w:val="Standard"/>
        <w:ind w:firstLine="567"/>
        <w:jc w:val="both"/>
        <w:rPr>
          <w:sz w:val="28"/>
          <w:szCs w:val="28"/>
          <w:lang w:val="ru-RU"/>
        </w:rPr>
      </w:pPr>
    </w:p>
    <w:p w:rsidR="00EA7256" w:rsidRPr="00176EBB" w:rsidRDefault="008E3F50">
      <w:pPr>
        <w:pStyle w:val="Standard"/>
        <w:tabs>
          <w:tab w:val="left" w:pos="5613"/>
        </w:tabs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II</w:t>
      </w:r>
      <w:r w:rsidRPr="00176EBB">
        <w:rPr>
          <w:b/>
          <w:bCs/>
          <w:sz w:val="28"/>
          <w:szCs w:val="28"/>
          <w:lang w:val="ru-RU"/>
        </w:rPr>
        <w:t xml:space="preserve">. ФУНКЦИИ ОТДЕЛА </w:t>
      </w:r>
      <w:r w:rsidRPr="00176EBB">
        <w:rPr>
          <w:b/>
          <w:bCs/>
          <w:sz w:val="28"/>
          <w:szCs w:val="28"/>
          <w:lang w:val="ru-RU"/>
        </w:rPr>
        <w:t>АСПИРАНТУРЫ</w:t>
      </w:r>
    </w:p>
    <w:p w:rsidR="00EA7256" w:rsidRPr="00176EBB" w:rsidRDefault="00EA7256">
      <w:pPr>
        <w:pStyle w:val="Standard"/>
        <w:rPr>
          <w:sz w:val="28"/>
          <w:szCs w:val="28"/>
          <w:lang w:val="ru-RU"/>
        </w:rPr>
      </w:pP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2.1 </w:t>
      </w:r>
      <w:r w:rsidR="008E3F50" w:rsidRPr="00176EBB">
        <w:rPr>
          <w:sz w:val="28"/>
          <w:szCs w:val="28"/>
          <w:lang w:val="ru-RU"/>
        </w:rPr>
        <w:t>Подготовка перспективных планов приема в аспирантуру и отчетов об их выполнении.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2.2 </w:t>
      </w:r>
      <w:r w:rsidR="008E3F50" w:rsidRPr="00176EBB">
        <w:rPr>
          <w:sz w:val="28"/>
          <w:szCs w:val="28"/>
          <w:lang w:val="ru-RU"/>
        </w:rPr>
        <w:t>Организация приема вступительных испытаний в аспирантуру.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2.3 </w:t>
      </w:r>
      <w:r w:rsidR="008E3F50" w:rsidRPr="00176EBB">
        <w:rPr>
          <w:sz w:val="28"/>
          <w:szCs w:val="28"/>
          <w:lang w:val="ru-RU"/>
        </w:rPr>
        <w:t xml:space="preserve">Организация учебного процесса в соответствии с ФГОС ВО по направлению подготовки 38.06.01 </w:t>
      </w:r>
      <w:r w:rsidR="008E3F50" w:rsidRPr="00176EBB">
        <w:rPr>
          <w:sz w:val="28"/>
          <w:szCs w:val="28"/>
          <w:lang w:val="ru-RU"/>
        </w:rPr>
        <w:t>Экономика (Уровень подготовки кадров высшей квалификации).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2.4 </w:t>
      </w:r>
      <w:r w:rsidR="008E3F50" w:rsidRPr="00176EBB">
        <w:rPr>
          <w:sz w:val="28"/>
          <w:szCs w:val="28"/>
          <w:lang w:val="ru-RU"/>
        </w:rPr>
        <w:t>Контроль освоения программ подготовки научно-педагогических кадров в аспирантуре по направлению подготовки 38.06.01 Экономика.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2.5 </w:t>
      </w:r>
      <w:r w:rsidR="008E3F50" w:rsidRPr="00176EBB">
        <w:rPr>
          <w:sz w:val="28"/>
          <w:szCs w:val="28"/>
          <w:lang w:val="ru-RU"/>
        </w:rPr>
        <w:t>Контроль выполнения индивидуальных учебных планов аспирантов.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2.6 </w:t>
      </w:r>
      <w:r w:rsidR="008E3F50" w:rsidRPr="00176EBB">
        <w:rPr>
          <w:sz w:val="28"/>
          <w:szCs w:val="28"/>
          <w:lang w:val="ru-RU"/>
        </w:rPr>
        <w:t xml:space="preserve">Проведение аттестации аспирантов на Ученом совете </w:t>
      </w:r>
      <w:r w:rsidR="008E3F50">
        <w:rPr>
          <w:sz w:val="28"/>
          <w:szCs w:val="28"/>
          <w:lang w:val="ru-RU"/>
        </w:rPr>
        <w:t>ГАНУ ИСИ РБ</w:t>
      </w:r>
      <w:r w:rsidR="008E3F50" w:rsidRPr="00176EBB">
        <w:rPr>
          <w:sz w:val="28"/>
          <w:szCs w:val="28"/>
          <w:lang w:val="ru-RU"/>
        </w:rPr>
        <w:t>, оформление итогов аттестации.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2.7 </w:t>
      </w:r>
      <w:r w:rsidR="008E3F50" w:rsidRPr="00176EBB">
        <w:rPr>
          <w:sz w:val="28"/>
          <w:szCs w:val="28"/>
          <w:lang w:val="ru-RU"/>
        </w:rPr>
        <w:t>Подготовка проектов приказов о стипендиях, о ежегодных каникулах аспирантов, о зачислении и отчислении из аспирантуры, оформление справок аспирантам, прото</w:t>
      </w:r>
      <w:r w:rsidR="008E3F50" w:rsidRPr="00176EBB">
        <w:rPr>
          <w:sz w:val="28"/>
          <w:szCs w:val="28"/>
          <w:lang w:val="ru-RU"/>
        </w:rPr>
        <w:t>колов сдачи вступительных и кандидатских экзаменов др.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2.8 </w:t>
      </w:r>
      <w:r w:rsidR="008E3F50" w:rsidRPr="00176EBB">
        <w:rPr>
          <w:sz w:val="28"/>
          <w:szCs w:val="28"/>
          <w:lang w:val="ru-RU"/>
        </w:rPr>
        <w:t>Обеспечение учёта, хранения, ведения и работы с документами (личные дела, индивидуальные планы аспирантов и др.).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2.9 </w:t>
      </w:r>
      <w:r w:rsidR="008E3F50" w:rsidRPr="00176EBB">
        <w:rPr>
          <w:sz w:val="28"/>
          <w:szCs w:val="28"/>
          <w:lang w:val="ru-RU"/>
        </w:rPr>
        <w:t>Осуществление мониторинга результатов работы по подготовке научно-педагогически</w:t>
      </w:r>
      <w:r w:rsidR="008E3F50" w:rsidRPr="00176EBB">
        <w:rPr>
          <w:sz w:val="28"/>
          <w:szCs w:val="28"/>
          <w:lang w:val="ru-RU"/>
        </w:rPr>
        <w:t>х кадров в аспирантуре института, составление годовых отчетов о работе отдела аспирантуры для представления в федеральный орган исполнительной власти Российской Федерации и территориальное отделение Госстатистики (форма № 1-НК).</w:t>
      </w:r>
    </w:p>
    <w:p w:rsidR="00EA7256" w:rsidRPr="00176EBB" w:rsidRDefault="00EA7256">
      <w:pPr>
        <w:pStyle w:val="Standard"/>
        <w:ind w:firstLine="567"/>
        <w:jc w:val="both"/>
        <w:rPr>
          <w:sz w:val="28"/>
          <w:szCs w:val="28"/>
          <w:lang w:val="ru-RU"/>
        </w:rPr>
      </w:pPr>
    </w:p>
    <w:p w:rsidR="00EA7256" w:rsidRPr="00176EBB" w:rsidRDefault="008E3F50">
      <w:pPr>
        <w:pStyle w:val="Standard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III</w:t>
      </w:r>
      <w:r w:rsidRPr="00176EBB">
        <w:rPr>
          <w:b/>
          <w:bCs/>
          <w:sz w:val="28"/>
          <w:szCs w:val="28"/>
          <w:lang w:val="ru-RU"/>
        </w:rPr>
        <w:t xml:space="preserve">. ОСНОВНЫЕ ЗАДАЧИ </w:t>
      </w:r>
      <w:r w:rsidRPr="00176EBB">
        <w:rPr>
          <w:b/>
          <w:bCs/>
          <w:sz w:val="28"/>
          <w:szCs w:val="28"/>
          <w:lang w:val="ru-RU"/>
        </w:rPr>
        <w:t>АСПИРАНТУРЫ</w:t>
      </w:r>
    </w:p>
    <w:p w:rsidR="00EA7256" w:rsidRPr="00176EBB" w:rsidRDefault="00EA7256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3.1</w:t>
      </w:r>
      <w:r w:rsidR="008E3F50" w:rsidRPr="00176EBB">
        <w:rPr>
          <w:sz w:val="28"/>
          <w:szCs w:val="28"/>
          <w:lang w:val="ru-RU"/>
        </w:rPr>
        <w:t xml:space="preserve"> Цель обучения по программам аспирантуры – приобретение необходимого для осуществления профессиональной деятельности уровня знаний, умений, навыков, опыта профессиональной деятельности и подготовки к защите научно-квалификационной работы (д</w:t>
      </w:r>
      <w:r w:rsidR="008E3F50" w:rsidRPr="00176EBB">
        <w:rPr>
          <w:sz w:val="28"/>
          <w:szCs w:val="28"/>
          <w:lang w:val="ru-RU"/>
        </w:rPr>
        <w:t>иссертации) на соискание ученой степени кандидата наук.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3.2</w:t>
      </w:r>
      <w:r w:rsidR="008E3F50" w:rsidRPr="00176EBB">
        <w:rPr>
          <w:sz w:val="28"/>
          <w:szCs w:val="28"/>
          <w:lang w:val="ru-RU"/>
        </w:rPr>
        <w:t xml:space="preserve"> В результате освоения программы аспирантуры у выпускника должны быть сформированы:</w:t>
      </w:r>
    </w:p>
    <w:p w:rsidR="00EA7256" w:rsidRPr="00176EBB" w:rsidRDefault="008E3F50" w:rsidP="006533A2">
      <w:pPr>
        <w:pStyle w:val="Standard"/>
        <w:numPr>
          <w:ilvl w:val="0"/>
          <w:numId w:val="1"/>
        </w:numPr>
        <w:ind w:left="426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 xml:space="preserve">универсальные компетенции, </w:t>
      </w:r>
      <w:r>
        <w:rPr>
          <w:sz w:val="28"/>
          <w:szCs w:val="28"/>
          <w:lang w:val="ru-RU"/>
        </w:rPr>
        <w:t>не зависящие от направления подготовки;</w:t>
      </w:r>
    </w:p>
    <w:p w:rsidR="00EA7256" w:rsidRPr="00176EBB" w:rsidRDefault="008E3F50" w:rsidP="006533A2">
      <w:pPr>
        <w:pStyle w:val="Standard"/>
        <w:numPr>
          <w:ilvl w:val="0"/>
          <w:numId w:val="1"/>
        </w:numPr>
        <w:ind w:left="426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общепрофессиональные компетенции, определя</w:t>
      </w:r>
      <w:r w:rsidRPr="00176EBB">
        <w:rPr>
          <w:sz w:val="28"/>
          <w:szCs w:val="28"/>
          <w:lang w:val="ru-RU"/>
        </w:rPr>
        <w:t>емые направлением подготовки;</w:t>
      </w:r>
    </w:p>
    <w:p w:rsidR="00EA7256" w:rsidRPr="00176EBB" w:rsidRDefault="008E3F50" w:rsidP="006533A2">
      <w:pPr>
        <w:pStyle w:val="Standard"/>
        <w:numPr>
          <w:ilvl w:val="0"/>
          <w:numId w:val="1"/>
        </w:numPr>
        <w:ind w:left="426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lastRenderedPageBreak/>
        <w:t>профессиональные компетенции, определяемые направленностью (профилем) программы аспирантуры в рамках направления подготовки.</w:t>
      </w:r>
    </w:p>
    <w:p w:rsidR="00EA7256" w:rsidRPr="00176EBB" w:rsidRDefault="006533A2" w:rsidP="006533A2">
      <w:pPr>
        <w:pStyle w:val="Standard"/>
        <w:numPr>
          <w:ilvl w:val="0"/>
          <w:numId w:val="1"/>
        </w:numPr>
        <w:ind w:left="42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8E3F50" w:rsidRPr="00176EBB">
        <w:rPr>
          <w:sz w:val="28"/>
          <w:szCs w:val="28"/>
          <w:lang w:val="ru-RU"/>
        </w:rPr>
        <w:t>своение основной образовательной программы подготовки научно-педагогических кадров в аспиранту</w:t>
      </w:r>
      <w:r w:rsidR="008E3F50" w:rsidRPr="00176EBB">
        <w:rPr>
          <w:sz w:val="28"/>
          <w:szCs w:val="28"/>
          <w:lang w:val="ru-RU"/>
        </w:rPr>
        <w:t>ре включает:</w:t>
      </w:r>
    </w:p>
    <w:p w:rsidR="00EA7256" w:rsidRPr="00176EBB" w:rsidRDefault="008E3F50" w:rsidP="006533A2">
      <w:pPr>
        <w:pStyle w:val="Standard"/>
        <w:numPr>
          <w:ilvl w:val="0"/>
          <w:numId w:val="1"/>
        </w:numPr>
        <w:ind w:left="426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углублённое изучение методов научного поиска и теоретических основ в области экономики;</w:t>
      </w:r>
    </w:p>
    <w:p w:rsidR="00EA7256" w:rsidRPr="00176EBB" w:rsidRDefault="008E3F50" w:rsidP="006533A2">
      <w:pPr>
        <w:pStyle w:val="Standard"/>
        <w:numPr>
          <w:ilvl w:val="0"/>
          <w:numId w:val="1"/>
        </w:numPr>
        <w:ind w:left="426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приобретение и формирование навыков самостоятельной научно-исследовательской и преподавательской деятельности;</w:t>
      </w:r>
    </w:p>
    <w:p w:rsidR="00EA7256" w:rsidRPr="00176EBB" w:rsidRDefault="008E3F50" w:rsidP="006533A2">
      <w:pPr>
        <w:pStyle w:val="Standard"/>
        <w:numPr>
          <w:ilvl w:val="0"/>
          <w:numId w:val="1"/>
        </w:numPr>
        <w:ind w:left="426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совершенствование философского образов</w:t>
      </w:r>
      <w:r w:rsidRPr="00176EBB">
        <w:rPr>
          <w:sz w:val="28"/>
          <w:szCs w:val="28"/>
          <w:lang w:val="ru-RU"/>
        </w:rPr>
        <w:t>ания, ориентированного на профессиональную деятельность;</w:t>
      </w:r>
    </w:p>
    <w:p w:rsidR="00EA7256" w:rsidRPr="00176EBB" w:rsidRDefault="008E3F50" w:rsidP="006533A2">
      <w:pPr>
        <w:pStyle w:val="Standard"/>
        <w:numPr>
          <w:ilvl w:val="0"/>
          <w:numId w:val="1"/>
        </w:numPr>
        <w:ind w:left="426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совершенствование знания иностранного языка, ориентированного на профессиональную деятельность;</w:t>
      </w:r>
    </w:p>
    <w:p w:rsidR="00EA7256" w:rsidRPr="00176EBB" w:rsidRDefault="008E3F50" w:rsidP="006533A2">
      <w:pPr>
        <w:pStyle w:val="Standard"/>
        <w:numPr>
          <w:ilvl w:val="0"/>
          <w:numId w:val="1"/>
        </w:numPr>
        <w:ind w:left="426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обобщение исследований в виде завершённой научной работы (диссертации).</w:t>
      </w:r>
    </w:p>
    <w:p w:rsidR="00EA7256" w:rsidRPr="00176EBB" w:rsidRDefault="00EA7256">
      <w:pPr>
        <w:pStyle w:val="Standard"/>
        <w:ind w:firstLine="567"/>
        <w:jc w:val="both"/>
        <w:rPr>
          <w:sz w:val="28"/>
          <w:szCs w:val="28"/>
          <w:lang w:val="ru-RU"/>
        </w:rPr>
      </w:pPr>
    </w:p>
    <w:p w:rsidR="00EA7256" w:rsidRPr="00176EBB" w:rsidRDefault="008E3F50">
      <w:pPr>
        <w:pStyle w:val="Standard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IV</w:t>
      </w:r>
      <w:r w:rsidRPr="00176EBB">
        <w:rPr>
          <w:b/>
          <w:bCs/>
          <w:sz w:val="28"/>
          <w:szCs w:val="28"/>
          <w:lang w:val="ru-RU"/>
        </w:rPr>
        <w:t>. ОРГАНИЗАЦИЯ ПРИЕМА И О</w:t>
      </w:r>
      <w:r w:rsidRPr="00176EBB">
        <w:rPr>
          <w:b/>
          <w:bCs/>
          <w:sz w:val="28"/>
          <w:szCs w:val="28"/>
          <w:lang w:val="ru-RU"/>
        </w:rPr>
        <w:t>БУЧЕНИЯ В АСПИРАНТУРЕ</w:t>
      </w:r>
    </w:p>
    <w:p w:rsidR="00EA7256" w:rsidRPr="00176EBB" w:rsidRDefault="00EA7256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6533A2" w:rsidRPr="006533A2" w:rsidRDefault="006533A2" w:rsidP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4.1 </w:t>
      </w:r>
      <w:r w:rsidR="008E3F50" w:rsidRPr="00176EBB">
        <w:rPr>
          <w:sz w:val="28"/>
          <w:szCs w:val="28"/>
          <w:lang w:val="ru-RU"/>
        </w:rPr>
        <w:t>Для проведения при</w:t>
      </w:r>
      <w:r w:rsidR="008E3F50">
        <w:rPr>
          <w:sz w:val="28"/>
          <w:szCs w:val="28"/>
          <w:lang w:val="ru-RU"/>
        </w:rPr>
        <w:t>е</w:t>
      </w:r>
      <w:r w:rsidR="008E3F50" w:rsidRPr="00176EBB">
        <w:rPr>
          <w:sz w:val="28"/>
          <w:szCs w:val="28"/>
          <w:lang w:val="ru-RU"/>
        </w:rPr>
        <w:t>ма в аспирантуру создается при</w:t>
      </w:r>
      <w:r w:rsidR="008E3F50">
        <w:rPr>
          <w:sz w:val="28"/>
          <w:szCs w:val="28"/>
          <w:lang w:val="ru-RU"/>
        </w:rPr>
        <w:t>е</w:t>
      </w:r>
      <w:r w:rsidR="008E3F50" w:rsidRPr="00176EBB">
        <w:rPr>
          <w:sz w:val="28"/>
          <w:szCs w:val="28"/>
          <w:lang w:val="ru-RU"/>
        </w:rPr>
        <w:t xml:space="preserve">мная комиссия, председателем которой является директор </w:t>
      </w:r>
      <w:r w:rsidR="008E3F50">
        <w:rPr>
          <w:sz w:val="28"/>
          <w:szCs w:val="28"/>
          <w:lang w:val="ru-RU"/>
        </w:rPr>
        <w:t>ГАНУ ИСИ РБ</w:t>
      </w:r>
      <w:r w:rsidR="008E3F50" w:rsidRPr="00176EBB">
        <w:rPr>
          <w:sz w:val="28"/>
          <w:szCs w:val="28"/>
          <w:lang w:val="ru-RU"/>
        </w:rPr>
        <w:t>, заместителем председателя – заместитель директора по научной работе. Члены комиссии назначаются из числа высок</w:t>
      </w:r>
      <w:r w:rsidR="008E3F50" w:rsidRPr="00176EBB">
        <w:rPr>
          <w:sz w:val="28"/>
          <w:szCs w:val="28"/>
          <w:lang w:val="ru-RU"/>
        </w:rPr>
        <w:t xml:space="preserve">оквалифицированных научных сотрудников </w:t>
      </w:r>
      <w:r w:rsidRPr="006533A2">
        <w:rPr>
          <w:sz w:val="28"/>
          <w:szCs w:val="28"/>
          <w:lang w:val="ru-RU"/>
        </w:rPr>
        <w:t>института. Состав приёмной комиссии утверждается директором ГАНУ ИСИ РБ.</w:t>
      </w:r>
    </w:p>
    <w:p w:rsidR="006533A2" w:rsidRDefault="006533A2" w:rsidP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6533A2">
        <w:rPr>
          <w:sz w:val="28"/>
          <w:szCs w:val="28"/>
          <w:lang w:val="ru-RU"/>
        </w:rPr>
        <w:t>4.2 Для ознакомления поступающих на официальном сайте института и на информационном стенде приемной комиссии размещается следующая информация: Устав, Лицензия на осуществление образовательной деятельности, перечень направлений подготовки, на которые объявляется прием, Правила приема на обучение по программам подготовки научно-педагогических кадров в аспирантуре, программы вступительных испытаний, информация о месте и сроках проведения вступительных испытаний и консультаций, информация о формах проведения вступительных испытаний для граждан РФ, особенности проведения вступительных испытаний для граждан с ограниченными возможностями здоровья, информация об итогах проведения конкурса, Правила подачи и рассмотрения апелляций по результатам вступительных испытаний, образец договора для поступающих на места по договорам об оказании платных образовательных услуг.</w:t>
      </w:r>
    </w:p>
    <w:p w:rsidR="00EA7256" w:rsidRPr="00176EBB" w:rsidRDefault="006533A2" w:rsidP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4.3</w:t>
      </w:r>
      <w:r w:rsidR="008E3F50" w:rsidRPr="00176EBB">
        <w:rPr>
          <w:sz w:val="28"/>
          <w:szCs w:val="28"/>
          <w:lang w:val="ru-RU"/>
        </w:rPr>
        <w:t xml:space="preserve"> На обучение в аспирантуру принимаются г</w:t>
      </w:r>
      <w:r w:rsidR="008E3F50" w:rsidRPr="00176EBB">
        <w:rPr>
          <w:sz w:val="28"/>
          <w:szCs w:val="28"/>
          <w:lang w:val="ru-RU"/>
        </w:rPr>
        <w:t>раждане России, имеющие высшее профессиональное образование, подтвержденное дипломом специалиста или магистра.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4.4</w:t>
      </w:r>
      <w:r w:rsidR="008E3F50" w:rsidRPr="00176EBB">
        <w:rPr>
          <w:sz w:val="28"/>
          <w:szCs w:val="28"/>
          <w:lang w:val="ru-RU"/>
        </w:rPr>
        <w:t xml:space="preserve"> Заявление о приёме в аспирантуру подаётся на имя директора </w:t>
      </w:r>
      <w:r w:rsidR="008E3F50">
        <w:rPr>
          <w:sz w:val="28"/>
          <w:szCs w:val="28"/>
          <w:lang w:val="ru-RU"/>
        </w:rPr>
        <w:t>ГАНУ ИСИ РБ</w:t>
      </w:r>
      <w:r w:rsidR="008E3F50" w:rsidRPr="00176EBB">
        <w:rPr>
          <w:sz w:val="28"/>
          <w:szCs w:val="28"/>
          <w:lang w:val="ru-RU"/>
        </w:rPr>
        <w:t xml:space="preserve"> с приложением следующих документов: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1) копию документа, удостоверяющег</w:t>
      </w:r>
      <w:r w:rsidRPr="00176EBB">
        <w:rPr>
          <w:sz w:val="28"/>
          <w:szCs w:val="28"/>
          <w:lang w:val="ru-RU"/>
        </w:rPr>
        <w:t>о личность и гражданство поступающего;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2) копию диплома специалиста или диплома магистра;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3) личный листок (анкетные данные);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4) список опубликованных научных работ (при их наличии);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lastRenderedPageBreak/>
        <w:t xml:space="preserve">5) реферат по теме научного исследования (при отсутствии опубликованных </w:t>
      </w:r>
      <w:r w:rsidRPr="00176EBB">
        <w:rPr>
          <w:sz w:val="28"/>
          <w:szCs w:val="28"/>
          <w:lang w:val="ru-RU"/>
        </w:rPr>
        <w:t>научных работ);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6) удостоверение о сдаче кандидатских экзаменов (при наличии);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7) рекомендации для поступления в аспирантуру (при наличии);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8) лица с ограниченными возможностями здоровья при подаче заявления предоставляют оригинал документа, подтверждающег</w:t>
      </w:r>
      <w:r w:rsidRPr="00176EBB">
        <w:rPr>
          <w:sz w:val="28"/>
          <w:szCs w:val="28"/>
          <w:lang w:val="ru-RU"/>
        </w:rPr>
        <w:t>о ограниченные возможности их здоровья, заключение федерального учреждения медико-социальной экспертизы об отсутствии противопоказаний для обучения.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 xml:space="preserve">9) две фотографии поступающего – 3х4 см. Документ, удостоверяющий личность, и диплом государственного </w:t>
      </w:r>
      <w:r w:rsidRPr="00176EBB">
        <w:rPr>
          <w:sz w:val="28"/>
          <w:szCs w:val="28"/>
          <w:lang w:val="ru-RU"/>
        </w:rPr>
        <w:t>образца об окончании высшего учебного заведения поступающие в аспирантуру представляют лично.</w:t>
      </w:r>
    </w:p>
    <w:p w:rsidR="006533A2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6533A2">
        <w:rPr>
          <w:sz w:val="28"/>
          <w:szCs w:val="28"/>
          <w:lang w:val="ru-RU"/>
        </w:rPr>
        <w:t>23. Приём на обучение по программам подготовки научно-педагогических кадров в аспирантуре осуществляется на места в рамках контрольных цифр приема граждан на обучение за счет бюджетных ассигнований федерального бюджета и на места по договорам об образовании, заключаемым при приеме на обучение за счет средств физического лица.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4.5</w:t>
      </w:r>
      <w:r w:rsidR="008E3F50" w:rsidRPr="00176EBB">
        <w:rPr>
          <w:sz w:val="28"/>
          <w:szCs w:val="28"/>
          <w:lang w:val="ru-RU"/>
        </w:rPr>
        <w:t xml:space="preserve"> По результатам экзаменов приёмная комиссия принимает решение о зачислении в аспирантур</w:t>
      </w:r>
      <w:r w:rsidR="008E3F50" w:rsidRPr="00176EBB">
        <w:rPr>
          <w:sz w:val="28"/>
          <w:szCs w:val="28"/>
          <w:lang w:val="ru-RU"/>
        </w:rPr>
        <w:t>у.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4.6</w:t>
      </w:r>
      <w:r w:rsidR="008E3F50" w:rsidRPr="00176EBB">
        <w:rPr>
          <w:sz w:val="28"/>
          <w:szCs w:val="28"/>
          <w:lang w:val="ru-RU"/>
        </w:rPr>
        <w:t xml:space="preserve"> Поступающие в аспирантуру проходят собеседование с предполагаемым научным руководителем, который сообщает о результате собеседования в приёмную комиссию.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4.7</w:t>
      </w:r>
      <w:r w:rsidR="008E3F50" w:rsidRPr="00176EBB">
        <w:rPr>
          <w:sz w:val="28"/>
          <w:szCs w:val="28"/>
          <w:lang w:val="ru-RU"/>
        </w:rPr>
        <w:t xml:space="preserve"> Приёмная комиссия рассматривает документы поступающих в аспирантуру.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4.8</w:t>
      </w:r>
      <w:r w:rsidR="008E3F50" w:rsidRPr="00176EBB">
        <w:rPr>
          <w:sz w:val="28"/>
          <w:szCs w:val="28"/>
          <w:lang w:val="ru-RU"/>
        </w:rPr>
        <w:t xml:space="preserve"> Поступающие в аспи</w:t>
      </w:r>
      <w:r w:rsidR="008E3F50" w:rsidRPr="00176EBB">
        <w:rPr>
          <w:sz w:val="28"/>
          <w:szCs w:val="28"/>
          <w:lang w:val="ru-RU"/>
        </w:rPr>
        <w:t xml:space="preserve">рантуру сдают конкурсные вступительные экзамены в соответствии с основной образовательной программой подготовки научно-педагогических кадров в аспирантуре по специальной дисциплине, </w:t>
      </w:r>
      <w:r w:rsidR="008E3F50">
        <w:rPr>
          <w:sz w:val="28"/>
          <w:szCs w:val="28"/>
          <w:lang w:val="ru-RU"/>
        </w:rPr>
        <w:t xml:space="preserve">истории и </w:t>
      </w:r>
      <w:r w:rsidR="008E3F50" w:rsidRPr="00176EBB">
        <w:rPr>
          <w:sz w:val="28"/>
          <w:szCs w:val="28"/>
          <w:lang w:val="ru-RU"/>
        </w:rPr>
        <w:t xml:space="preserve">философии </w:t>
      </w:r>
      <w:r w:rsidR="008E3F50">
        <w:rPr>
          <w:sz w:val="28"/>
          <w:szCs w:val="28"/>
          <w:lang w:val="ru-RU"/>
        </w:rPr>
        <w:t xml:space="preserve">науки </w:t>
      </w:r>
      <w:r w:rsidR="008E3F50" w:rsidRPr="00176EBB">
        <w:rPr>
          <w:sz w:val="28"/>
          <w:szCs w:val="28"/>
          <w:lang w:val="ru-RU"/>
        </w:rPr>
        <w:t>и иностранному языку.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4.9</w:t>
      </w:r>
      <w:r w:rsidR="008E3F50" w:rsidRPr="00176EBB">
        <w:rPr>
          <w:sz w:val="28"/>
          <w:szCs w:val="28"/>
          <w:lang w:val="ru-RU"/>
        </w:rPr>
        <w:t xml:space="preserve"> Пересдача вступительны</w:t>
      </w:r>
      <w:r w:rsidR="008E3F50" w:rsidRPr="00176EBB">
        <w:rPr>
          <w:sz w:val="28"/>
          <w:szCs w:val="28"/>
          <w:lang w:val="ru-RU"/>
        </w:rPr>
        <w:t xml:space="preserve">х экзаменов не допускается. </w:t>
      </w:r>
      <w:r w:rsidR="008E3F50" w:rsidRPr="00176EBB">
        <w:rPr>
          <w:sz w:val="28"/>
          <w:szCs w:val="28"/>
          <w:lang w:val="ru-RU"/>
        </w:rPr>
        <w:t>Сданные вступительные экзамены в аспирантуру действительны в течение календарного года.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4.10</w:t>
      </w:r>
      <w:r w:rsidR="008E3F50" w:rsidRPr="00176EBB">
        <w:rPr>
          <w:sz w:val="28"/>
          <w:szCs w:val="28"/>
          <w:lang w:val="ru-RU"/>
        </w:rPr>
        <w:t xml:space="preserve"> Лица, сдавшие экзамены кандидатского минимума, при поступлении в аспирантуру освобождаются от соответствующих вступительных экзаменов.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4.11</w:t>
      </w:r>
      <w:r w:rsidR="008E3F50" w:rsidRPr="00176EBB">
        <w:rPr>
          <w:sz w:val="28"/>
          <w:szCs w:val="28"/>
          <w:lang w:val="ru-RU"/>
        </w:rPr>
        <w:t xml:space="preserve"> Приёмная комиссия по результатам вступительных экзаменов принимает решение по каждому претенденту, обеспечивая зачисление на конкурсной основе наиболее подготовленных к научной работе. Зачисление в</w:t>
      </w:r>
    </w:p>
    <w:p w:rsidR="00EA7256" w:rsidRPr="00176EBB" w:rsidRDefault="008E3F50">
      <w:pPr>
        <w:pStyle w:val="Standard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 xml:space="preserve">аспирантуру производится приказом директора </w:t>
      </w:r>
      <w:r>
        <w:rPr>
          <w:sz w:val="28"/>
          <w:szCs w:val="28"/>
          <w:lang w:val="ru-RU"/>
        </w:rPr>
        <w:t>ГАНУ ИСИ Р</w:t>
      </w:r>
      <w:r>
        <w:rPr>
          <w:sz w:val="28"/>
          <w:szCs w:val="28"/>
          <w:lang w:val="ru-RU"/>
        </w:rPr>
        <w:t>Б.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4.12 </w:t>
      </w:r>
      <w:r w:rsidR="008E3F50" w:rsidRPr="00176EBB">
        <w:rPr>
          <w:sz w:val="28"/>
          <w:szCs w:val="28"/>
          <w:lang w:val="ru-RU"/>
        </w:rPr>
        <w:t xml:space="preserve">Учебный год по очной форме обучения начинается 1 </w:t>
      </w:r>
      <w:r w:rsidR="008E3F50">
        <w:rPr>
          <w:sz w:val="28"/>
          <w:szCs w:val="28"/>
          <w:lang w:val="ru-RU"/>
        </w:rPr>
        <w:t>ноября</w:t>
      </w:r>
      <w:r w:rsidR="008E3F50" w:rsidRPr="00176EBB">
        <w:rPr>
          <w:sz w:val="28"/>
          <w:szCs w:val="28"/>
          <w:lang w:val="ru-RU"/>
        </w:rPr>
        <w:t>. Институт может перенести срок учебного года по очной форме обучения не более, чем на 2 месяца. По заочной форме обучения срок начала учебного года устанавливается институтом. В учебном году ус</w:t>
      </w:r>
      <w:r w:rsidR="008E3F50" w:rsidRPr="00176EBB">
        <w:rPr>
          <w:sz w:val="28"/>
          <w:szCs w:val="28"/>
          <w:lang w:val="ru-RU"/>
        </w:rPr>
        <w:t>танавливаются каникулы продолжительностью, не менее 6 недель.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4.13 </w:t>
      </w:r>
      <w:r w:rsidR="008E3F50" w:rsidRPr="00176EBB">
        <w:rPr>
          <w:sz w:val="28"/>
          <w:szCs w:val="28"/>
          <w:lang w:val="ru-RU"/>
        </w:rPr>
        <w:t>Непосредственная ответственность за подготовку аспирантов возлагается на научных руководителей из числа ведущих ученых института, докторов и кандидатов наук.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4.14 </w:t>
      </w:r>
      <w:r w:rsidR="008E3F50" w:rsidRPr="00176EBB">
        <w:rPr>
          <w:sz w:val="28"/>
          <w:szCs w:val="28"/>
          <w:lang w:val="ru-RU"/>
        </w:rPr>
        <w:t>Научный руководитель, а такж</w:t>
      </w:r>
      <w:r w:rsidR="008E3F50" w:rsidRPr="00176EBB">
        <w:rPr>
          <w:sz w:val="28"/>
          <w:szCs w:val="28"/>
          <w:lang w:val="ru-RU"/>
        </w:rPr>
        <w:t xml:space="preserve">е тема научно-исследовательской работы </w:t>
      </w:r>
      <w:r w:rsidR="008E3F50" w:rsidRPr="00176EBB">
        <w:rPr>
          <w:sz w:val="28"/>
          <w:szCs w:val="28"/>
          <w:lang w:val="ru-RU"/>
        </w:rPr>
        <w:lastRenderedPageBreak/>
        <w:t>утверждаются не позднее 3 месяцев после зачисления на обучение по программе аспирантуры. Требования к уровню квалификации научных руководителей определяются ФГОС.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4.15</w:t>
      </w:r>
      <w:r w:rsidR="008E3F50" w:rsidRPr="00176EBB">
        <w:rPr>
          <w:sz w:val="28"/>
          <w:szCs w:val="28"/>
          <w:lang w:val="ru-RU"/>
        </w:rPr>
        <w:t xml:space="preserve"> Научный руководитель несет ответственность за выбо</w:t>
      </w:r>
      <w:r w:rsidR="008E3F50" w:rsidRPr="00176EBB">
        <w:rPr>
          <w:sz w:val="28"/>
          <w:szCs w:val="28"/>
          <w:lang w:val="ru-RU"/>
        </w:rPr>
        <w:t>р и формулирование темы диссертационного исследования в соответствии с направленностью программы аспирантуры и отвечает за организацию работы аспирантов, создание условий для своевременного выполнения утвержденного индивидуального плана.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4.16 </w:t>
      </w:r>
      <w:r w:rsidR="008E3F50" w:rsidRPr="00176EBB">
        <w:rPr>
          <w:sz w:val="28"/>
          <w:szCs w:val="28"/>
          <w:lang w:val="ru-RU"/>
        </w:rPr>
        <w:t>Аспирант, не в</w:t>
      </w:r>
      <w:r w:rsidR="008E3F50" w:rsidRPr="00176EBB">
        <w:rPr>
          <w:sz w:val="28"/>
          <w:szCs w:val="28"/>
          <w:lang w:val="ru-RU"/>
        </w:rPr>
        <w:t xml:space="preserve">ыполняющий в установленные сроки без уважительной причины индивидуальный план, отчисляется из аспирантуры приказом директора </w:t>
      </w:r>
      <w:r w:rsidR="008E3F50">
        <w:rPr>
          <w:sz w:val="28"/>
          <w:szCs w:val="28"/>
          <w:lang w:val="ru-RU"/>
        </w:rPr>
        <w:t>и</w:t>
      </w:r>
      <w:r w:rsidR="008E3F50" w:rsidRPr="00176EBB">
        <w:rPr>
          <w:sz w:val="28"/>
          <w:szCs w:val="28"/>
          <w:lang w:val="ru-RU"/>
        </w:rPr>
        <w:t>нститута.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4.17 </w:t>
      </w:r>
      <w:r w:rsidR="008E3F50" w:rsidRPr="00176EBB">
        <w:rPr>
          <w:sz w:val="28"/>
          <w:szCs w:val="28"/>
          <w:lang w:val="ru-RU"/>
        </w:rPr>
        <w:t>Количество аспирантов, прикрепляемых к одному научному руководителю, определяется с его согласия директором институт</w:t>
      </w:r>
      <w:r w:rsidR="008E3F50" w:rsidRPr="00176EBB">
        <w:rPr>
          <w:sz w:val="28"/>
          <w:szCs w:val="28"/>
          <w:lang w:val="ru-RU"/>
        </w:rPr>
        <w:t>а.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4.18 </w:t>
      </w:r>
      <w:r w:rsidR="008E3F50" w:rsidRPr="00176EBB">
        <w:rPr>
          <w:sz w:val="28"/>
          <w:szCs w:val="28"/>
          <w:lang w:val="ru-RU"/>
        </w:rPr>
        <w:t xml:space="preserve">Изменение темы диссертации или замена руководителя в ходе работы допускается по объективным причинам и осуществляется решением </w:t>
      </w:r>
      <w:r w:rsidR="008E3F50">
        <w:rPr>
          <w:sz w:val="28"/>
          <w:szCs w:val="28"/>
          <w:lang w:val="ru-RU"/>
        </w:rPr>
        <w:t>У</w:t>
      </w:r>
      <w:r w:rsidR="008E3F50" w:rsidRPr="00176EBB">
        <w:rPr>
          <w:sz w:val="28"/>
          <w:szCs w:val="28"/>
          <w:lang w:val="ru-RU"/>
        </w:rPr>
        <w:t>ченого совета.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4.19 </w:t>
      </w:r>
      <w:r w:rsidR="008E3F50" w:rsidRPr="00176EBB">
        <w:rPr>
          <w:sz w:val="28"/>
          <w:szCs w:val="28"/>
          <w:lang w:val="ru-RU"/>
        </w:rPr>
        <w:t xml:space="preserve">Перевод аспирантов из других научных организаций и вузов в аспирантуру </w:t>
      </w:r>
      <w:r w:rsidRPr="00176EBB">
        <w:rPr>
          <w:sz w:val="28"/>
          <w:szCs w:val="28"/>
          <w:lang w:val="ru-RU"/>
        </w:rPr>
        <w:t xml:space="preserve">Института </w:t>
      </w:r>
      <w:r w:rsidR="008E3F50" w:rsidRPr="00176EBB">
        <w:rPr>
          <w:sz w:val="28"/>
          <w:szCs w:val="28"/>
          <w:lang w:val="ru-RU"/>
        </w:rPr>
        <w:t>осуществляется по зая</w:t>
      </w:r>
      <w:r w:rsidR="008E3F50" w:rsidRPr="00176EBB">
        <w:rPr>
          <w:sz w:val="28"/>
          <w:szCs w:val="28"/>
          <w:lang w:val="ru-RU"/>
        </w:rPr>
        <w:t xml:space="preserve">влению аспиранта приказом директора </w:t>
      </w:r>
      <w:r w:rsidRPr="00176EBB">
        <w:rPr>
          <w:sz w:val="28"/>
          <w:szCs w:val="28"/>
          <w:lang w:val="ru-RU"/>
        </w:rPr>
        <w:t>Института</w:t>
      </w:r>
      <w:r w:rsidR="008E3F50" w:rsidRPr="00176EBB">
        <w:rPr>
          <w:sz w:val="28"/>
          <w:szCs w:val="28"/>
          <w:lang w:val="ru-RU"/>
        </w:rPr>
        <w:t>.</w:t>
      </w:r>
    </w:p>
    <w:p w:rsidR="006533A2" w:rsidRPr="006533A2" w:rsidRDefault="006533A2" w:rsidP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4.20</w:t>
      </w:r>
      <w:r w:rsidRPr="006533A2">
        <w:rPr>
          <w:sz w:val="28"/>
          <w:szCs w:val="28"/>
          <w:lang w:val="ru-RU"/>
        </w:rPr>
        <w:t xml:space="preserve"> Освобождение от работы лиц, принятых в очную аспирантуру, производится в соответствии с законодательством Российской Федерации о труде.</w:t>
      </w:r>
    </w:p>
    <w:p w:rsidR="006533A2" w:rsidRDefault="006533A2" w:rsidP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4.21 </w:t>
      </w:r>
      <w:r w:rsidRPr="006533A2">
        <w:rPr>
          <w:sz w:val="28"/>
          <w:szCs w:val="28"/>
          <w:lang w:val="ru-RU"/>
        </w:rPr>
        <w:t>Стипендия аспирантам очной формы обучения, зачисленным в счёт контрольных цифр, выплачивается со дня зачисления. Выплата прекращается с момента отчисления обучающегося из организации.</w:t>
      </w:r>
    </w:p>
    <w:p w:rsidR="00EA7256" w:rsidRPr="00176EBB" w:rsidRDefault="008E3F50" w:rsidP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4</w:t>
      </w:r>
      <w:r w:rsidR="006533A2">
        <w:rPr>
          <w:sz w:val="28"/>
          <w:szCs w:val="28"/>
          <w:lang w:val="ru-RU"/>
        </w:rPr>
        <w:t>.22</w:t>
      </w:r>
      <w:r w:rsidRPr="00176EBB">
        <w:rPr>
          <w:sz w:val="28"/>
          <w:szCs w:val="28"/>
          <w:lang w:val="ru-RU"/>
        </w:rPr>
        <w:t xml:space="preserve"> Аспирантам, обучающимся за счет средств федерального бюджета, выдается ежегодное пособие в размере двух месячных стипендий для приобр</w:t>
      </w:r>
      <w:r w:rsidRPr="00176EBB">
        <w:rPr>
          <w:sz w:val="28"/>
          <w:szCs w:val="28"/>
          <w:lang w:val="ru-RU"/>
        </w:rPr>
        <w:t>етения необходимой научной литературы.</w:t>
      </w:r>
    </w:p>
    <w:p w:rsidR="006533A2" w:rsidRPr="006533A2" w:rsidRDefault="006533A2" w:rsidP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4.23</w:t>
      </w:r>
      <w:r w:rsidRPr="006533A2">
        <w:rPr>
          <w:sz w:val="28"/>
          <w:szCs w:val="28"/>
          <w:lang w:val="ru-RU"/>
        </w:rPr>
        <w:t xml:space="preserve"> Лица, проходящие обучение по образовательным программам высшего образования в аспирантуре по очной форме обучения в имеющих государственную аккредитацию учреждениях, имеют отсрочку от призыва на</w:t>
      </w:r>
    </w:p>
    <w:p w:rsidR="006533A2" w:rsidRDefault="006533A2" w:rsidP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6533A2">
        <w:rPr>
          <w:sz w:val="28"/>
          <w:szCs w:val="28"/>
          <w:lang w:val="ru-RU"/>
        </w:rPr>
        <w:t>военную службу в соответствии с законодательством РФ.</w:t>
      </w:r>
    </w:p>
    <w:p w:rsidR="00EA7256" w:rsidRPr="00176EBB" w:rsidRDefault="006533A2" w:rsidP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4.24 </w:t>
      </w:r>
      <w:r w:rsidR="008E3F50" w:rsidRPr="00176EBB">
        <w:rPr>
          <w:sz w:val="28"/>
          <w:szCs w:val="28"/>
          <w:lang w:val="ru-RU"/>
        </w:rPr>
        <w:t xml:space="preserve">Обучение в аспирантуре </w:t>
      </w:r>
      <w:r w:rsidR="008E3F50">
        <w:rPr>
          <w:sz w:val="28"/>
          <w:szCs w:val="28"/>
          <w:lang w:val="ru-RU"/>
        </w:rPr>
        <w:t xml:space="preserve">ГАНУ ИСИ РБ </w:t>
      </w:r>
      <w:r w:rsidR="008E3F50" w:rsidRPr="00176EBB">
        <w:rPr>
          <w:sz w:val="28"/>
          <w:szCs w:val="28"/>
          <w:lang w:val="ru-RU"/>
        </w:rPr>
        <w:t>составляет 3 года по очной и 4 года по заочной ф</w:t>
      </w:r>
      <w:bookmarkStart w:id="0" w:name="_GoBack"/>
      <w:bookmarkEnd w:id="0"/>
      <w:r w:rsidR="008E3F50" w:rsidRPr="00176EBB">
        <w:rPr>
          <w:sz w:val="28"/>
          <w:szCs w:val="28"/>
          <w:lang w:val="ru-RU"/>
        </w:rPr>
        <w:t>ормам по направлению подготовки 38.06.01 Экономика. Направленность – Экономика и управление народным хозяйством (</w:t>
      </w:r>
      <w:r w:rsidR="008E3F50">
        <w:rPr>
          <w:sz w:val="28"/>
          <w:szCs w:val="28"/>
          <w:lang w:val="ru-RU"/>
        </w:rPr>
        <w:t xml:space="preserve">региональная </w:t>
      </w:r>
      <w:r w:rsidR="008E3F50">
        <w:rPr>
          <w:sz w:val="28"/>
          <w:szCs w:val="28"/>
          <w:lang w:val="ru-RU"/>
        </w:rPr>
        <w:t>экономика</w:t>
      </w:r>
      <w:r w:rsidR="008E3F50" w:rsidRPr="00176EBB">
        <w:rPr>
          <w:sz w:val="28"/>
          <w:szCs w:val="28"/>
          <w:lang w:val="ru-RU"/>
        </w:rPr>
        <w:t>).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4.25 </w:t>
      </w:r>
      <w:r w:rsidR="008E3F50" w:rsidRPr="00176EBB">
        <w:rPr>
          <w:sz w:val="28"/>
          <w:szCs w:val="28"/>
          <w:lang w:val="ru-RU"/>
        </w:rPr>
        <w:t>Контроль качества освоения программ аспирантуры включает в себя: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- текущий контроль успеваемости;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- промежуточную аттестацию обучающихся;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- итоговую (государственную итоговую) аттестацию обучающихся.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4.26 </w:t>
      </w:r>
      <w:r w:rsidR="008E3F50" w:rsidRPr="00176EBB">
        <w:rPr>
          <w:sz w:val="28"/>
          <w:szCs w:val="28"/>
          <w:lang w:val="ru-RU"/>
        </w:rPr>
        <w:t xml:space="preserve">Лицам, успешно прошедшим итоговую </w:t>
      </w:r>
      <w:r w:rsidR="008E3F50" w:rsidRPr="00176EBB">
        <w:rPr>
          <w:sz w:val="28"/>
          <w:szCs w:val="28"/>
          <w:lang w:val="ru-RU"/>
        </w:rPr>
        <w:t>(государственную итоговую) аттестацию, выдается документ об образовании и о квалификации.</w:t>
      </w:r>
    </w:p>
    <w:p w:rsidR="00EA7256" w:rsidRPr="00176EBB" w:rsidRDefault="008E3F50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Лицам, успешно прошедшим государственную итоговую аттестацию, выдается диплом об окончании аспирантуры, подтверждающий получение высшего образования по программе аспи</w:t>
      </w:r>
      <w:r w:rsidRPr="00176EBB">
        <w:rPr>
          <w:sz w:val="28"/>
          <w:szCs w:val="28"/>
          <w:lang w:val="ru-RU"/>
        </w:rPr>
        <w:t>рантуры.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4.27</w:t>
      </w:r>
      <w:r w:rsidR="008E3F50" w:rsidRPr="00176EBB">
        <w:rPr>
          <w:sz w:val="28"/>
          <w:szCs w:val="28"/>
          <w:lang w:val="ru-RU"/>
        </w:rPr>
        <w:t xml:space="preserve"> Лицам, не прошедшим итоговую (государственную итоговую) аттестацию или получившим на итоговой (государственной итоговой) аттестации неудовлетворительные результаты, а также лицам, освоившим часть программы аспирантуры и (или) отчисленным из о</w:t>
      </w:r>
      <w:r w:rsidR="008E3F50" w:rsidRPr="00176EBB">
        <w:rPr>
          <w:sz w:val="28"/>
          <w:szCs w:val="28"/>
          <w:lang w:val="ru-RU"/>
        </w:rPr>
        <w:t>рганизации, выдается справка об обучении по образцу, утвержденному Институтом</w:t>
      </w:r>
      <w:r w:rsidR="008E3F50" w:rsidRPr="00176EBB">
        <w:rPr>
          <w:sz w:val="28"/>
          <w:szCs w:val="28"/>
          <w:lang w:val="ru-RU"/>
        </w:rPr>
        <w:t>.</w:t>
      </w:r>
    </w:p>
    <w:p w:rsidR="00EA7256" w:rsidRPr="00176EBB" w:rsidRDefault="006533A2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4.28 </w:t>
      </w:r>
      <w:r w:rsidR="008E3F50" w:rsidRPr="00176EBB">
        <w:rPr>
          <w:sz w:val="28"/>
          <w:szCs w:val="28"/>
          <w:lang w:val="ru-RU"/>
        </w:rPr>
        <w:t>Руководство и контроль над подготовкой аспирантов осуществля</w:t>
      </w:r>
      <w:r>
        <w:rPr>
          <w:sz w:val="28"/>
          <w:szCs w:val="28"/>
          <w:lang w:val="ru-RU"/>
        </w:rPr>
        <w:t>ю</w:t>
      </w:r>
      <w:r w:rsidR="008E3F50" w:rsidRPr="00176EBB">
        <w:rPr>
          <w:sz w:val="28"/>
          <w:szCs w:val="28"/>
          <w:lang w:val="ru-RU"/>
        </w:rPr>
        <w:t xml:space="preserve">т </w:t>
      </w:r>
      <w:r w:rsidR="00A60D3E">
        <w:rPr>
          <w:sz w:val="28"/>
          <w:szCs w:val="28"/>
          <w:lang w:val="ru-RU"/>
        </w:rPr>
        <w:t xml:space="preserve">научные руководители аспирантов, назначенные </w:t>
      </w:r>
      <w:r w:rsidR="008E3F50" w:rsidRPr="00176EBB">
        <w:rPr>
          <w:sz w:val="28"/>
          <w:szCs w:val="28"/>
          <w:lang w:val="ru-RU"/>
        </w:rPr>
        <w:t>директор</w:t>
      </w:r>
      <w:r w:rsidR="00A60D3E">
        <w:rPr>
          <w:sz w:val="28"/>
          <w:szCs w:val="28"/>
          <w:lang w:val="ru-RU"/>
        </w:rPr>
        <w:t>ом</w:t>
      </w:r>
      <w:r w:rsidR="008E3F50" w:rsidRPr="00176EBB">
        <w:rPr>
          <w:sz w:val="28"/>
          <w:szCs w:val="28"/>
          <w:lang w:val="ru-RU"/>
        </w:rPr>
        <w:t xml:space="preserve"> </w:t>
      </w:r>
      <w:r w:rsidR="008E3F50">
        <w:rPr>
          <w:sz w:val="28"/>
          <w:szCs w:val="28"/>
          <w:lang w:val="ru-RU"/>
        </w:rPr>
        <w:t>ГАНУ ИСИ РБ.</w:t>
      </w:r>
    </w:p>
    <w:sectPr w:rsidR="00EA7256" w:rsidRPr="00176EB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F50" w:rsidRDefault="008E3F50">
      <w:r>
        <w:separator/>
      </w:r>
    </w:p>
  </w:endnote>
  <w:endnote w:type="continuationSeparator" w:id="0">
    <w:p w:rsidR="008E3F50" w:rsidRDefault="008E3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F50" w:rsidRDefault="008E3F50">
      <w:r>
        <w:rPr>
          <w:color w:val="000000"/>
        </w:rPr>
        <w:ptab w:relativeTo="margin" w:alignment="center" w:leader="none"/>
      </w:r>
    </w:p>
  </w:footnote>
  <w:footnote w:type="continuationSeparator" w:id="0">
    <w:p w:rsidR="008E3F50" w:rsidRDefault="008E3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F241E"/>
    <w:multiLevelType w:val="hybridMultilevel"/>
    <w:tmpl w:val="95FA1EA4"/>
    <w:lvl w:ilvl="0" w:tplc="4636E4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EA7256"/>
    <w:rsid w:val="00176EBB"/>
    <w:rsid w:val="00204635"/>
    <w:rsid w:val="006533A2"/>
    <w:rsid w:val="008E3F50"/>
    <w:rsid w:val="00A60D3E"/>
    <w:rsid w:val="00EA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60300"/>
  <w15:docId w15:val="{C177DB5B-666A-42F1-8B77-910D99D78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1948</Words>
  <Characters>11109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2020-07-15T19:59:00Z</dcterms:created>
  <dcterms:modified xsi:type="dcterms:W3CDTF">2020-07-15T19:59:00Z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